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832" w:rsidRPr="002441EC" w:rsidRDefault="00554832" w:rsidP="00554832">
      <w:pPr>
        <w:jc w:val="center"/>
        <w:rPr>
          <w:rFonts w:ascii="SassoonPrimaryInfant" w:hAnsi="SassoonPrimaryInfant"/>
          <w:b/>
          <w:sz w:val="24"/>
          <w:szCs w:val="24"/>
          <w:u w:val="single"/>
        </w:rPr>
      </w:pPr>
      <w:r w:rsidRPr="002441EC">
        <w:rPr>
          <w:rFonts w:ascii="SassoonPrimaryInfant" w:hAnsi="SassoonPrimaryInfant"/>
          <w:b/>
          <w:sz w:val="24"/>
          <w:szCs w:val="24"/>
          <w:u w:val="single"/>
        </w:rPr>
        <w:t>Good website</w:t>
      </w:r>
      <w:r w:rsidR="008247AD" w:rsidRPr="002441EC">
        <w:rPr>
          <w:rFonts w:ascii="SassoonPrimaryInfant" w:hAnsi="SassoonPrimaryInfant"/>
          <w:b/>
          <w:sz w:val="24"/>
          <w:szCs w:val="24"/>
          <w:u w:val="single"/>
        </w:rPr>
        <w:t>s</w:t>
      </w:r>
      <w:r w:rsidRPr="002441EC">
        <w:rPr>
          <w:rFonts w:ascii="SassoonPrimaryInfant" w:hAnsi="SassoonPrimaryInfant"/>
          <w:b/>
          <w:sz w:val="24"/>
          <w:szCs w:val="24"/>
          <w:u w:val="single"/>
        </w:rPr>
        <w:t xml:space="preserve"> for Maths</w:t>
      </w:r>
    </w:p>
    <w:p w:rsidR="00554832" w:rsidRPr="002441EC" w:rsidRDefault="00554832" w:rsidP="00554832">
      <w:pPr>
        <w:rPr>
          <w:rFonts w:ascii="SassoonPrimaryInfant" w:hAnsi="SassoonPrimaryInfant"/>
          <w:sz w:val="24"/>
          <w:szCs w:val="24"/>
        </w:rPr>
      </w:pPr>
      <w:r w:rsidRPr="002441EC">
        <w:rPr>
          <w:rFonts w:ascii="SassoonPrimaryInfant" w:hAnsi="SassoonPrimaryInfant"/>
          <w:sz w:val="24"/>
          <w:szCs w:val="24"/>
        </w:rPr>
        <w:t>The following are websites that have some activities/games which would be useful throughout all year groups:</w:t>
      </w:r>
    </w:p>
    <w:p w:rsidR="00554832" w:rsidRPr="002441EC" w:rsidRDefault="002441EC" w:rsidP="00554832">
      <w:pPr>
        <w:rPr>
          <w:rFonts w:ascii="SassoonPrimaryInfant" w:hAnsi="SassoonPrimaryInfant"/>
          <w:sz w:val="24"/>
          <w:szCs w:val="24"/>
        </w:rPr>
      </w:pPr>
      <w:hyperlink r:id="rId5" w:history="1">
        <w:r w:rsidR="00554832" w:rsidRPr="002441EC">
          <w:rPr>
            <w:rStyle w:val="Hyperlink"/>
            <w:rFonts w:ascii="SassoonPrimaryInfant" w:hAnsi="SassoonPrimaryInfant"/>
            <w:sz w:val="24"/>
            <w:szCs w:val="24"/>
          </w:rPr>
          <w:t>http://www.ictgames.com</w:t>
        </w:r>
      </w:hyperlink>
    </w:p>
    <w:p w:rsidR="008472C1" w:rsidRPr="002441EC" w:rsidRDefault="002441EC" w:rsidP="00554832">
      <w:pPr>
        <w:rPr>
          <w:rFonts w:ascii="SassoonPrimaryInfant" w:hAnsi="SassoonPrimaryInfant"/>
          <w:sz w:val="24"/>
          <w:szCs w:val="24"/>
        </w:rPr>
      </w:pPr>
      <w:hyperlink r:id="rId6" w:history="1">
        <w:r w:rsidR="008472C1" w:rsidRPr="002441EC">
          <w:rPr>
            <w:rStyle w:val="Hyperlink"/>
            <w:rFonts w:ascii="SassoonPrimaryInfant" w:hAnsi="SassoonPrimaryInfant"/>
            <w:sz w:val="24"/>
            <w:szCs w:val="24"/>
          </w:rPr>
          <w:t>http://www.topmarks.co.uk</w:t>
        </w:r>
      </w:hyperlink>
      <w:r w:rsidR="008472C1" w:rsidRPr="002441EC">
        <w:rPr>
          <w:rFonts w:ascii="SassoonPrimaryInfant" w:hAnsi="SassoonPrimaryInfant"/>
          <w:sz w:val="24"/>
          <w:szCs w:val="24"/>
        </w:rPr>
        <w:t xml:space="preserve"> </w:t>
      </w:r>
    </w:p>
    <w:p w:rsidR="008247AD" w:rsidRPr="002441EC" w:rsidRDefault="002441EC" w:rsidP="00554832">
      <w:pPr>
        <w:rPr>
          <w:rFonts w:ascii="SassoonPrimaryInfant" w:hAnsi="SassoonPrimaryInfant"/>
          <w:sz w:val="24"/>
          <w:szCs w:val="24"/>
        </w:rPr>
      </w:pPr>
      <w:hyperlink r:id="rId7" w:history="1">
        <w:r w:rsidR="008247AD" w:rsidRPr="002441EC">
          <w:rPr>
            <w:rStyle w:val="Hyperlink"/>
            <w:rFonts w:ascii="SassoonPrimaryInfant" w:hAnsi="SassoonPrimaryInfant"/>
            <w:sz w:val="24"/>
            <w:szCs w:val="24"/>
          </w:rPr>
          <w:t>http://mathszone.co.uk/</w:t>
        </w:r>
      </w:hyperlink>
      <w:r w:rsidR="008247AD" w:rsidRPr="002441EC">
        <w:rPr>
          <w:rFonts w:ascii="SassoonPrimaryInfant" w:hAnsi="SassoonPrimaryInfant"/>
          <w:color w:val="0000FF"/>
          <w:sz w:val="24"/>
          <w:szCs w:val="24"/>
        </w:rPr>
        <w:t xml:space="preserve">  </w:t>
      </w:r>
      <w:proofErr w:type="gramStart"/>
      <w:r w:rsidR="008247AD" w:rsidRPr="002441EC">
        <w:rPr>
          <w:rFonts w:ascii="SassoonPrimaryInfant" w:hAnsi="SassoonPrimaryInfant"/>
          <w:sz w:val="24"/>
          <w:szCs w:val="24"/>
        </w:rPr>
        <w:t>This</w:t>
      </w:r>
      <w:proofErr w:type="gramEnd"/>
      <w:r w:rsidR="008247AD" w:rsidRPr="002441EC">
        <w:rPr>
          <w:rFonts w:ascii="SassoonPrimaryInfant" w:hAnsi="SassoonPrimaryInfant"/>
          <w:sz w:val="24"/>
          <w:szCs w:val="24"/>
        </w:rPr>
        <w:t xml:space="preserve"> website has excellent games for all year groups across different areas of maths.</w:t>
      </w:r>
    </w:p>
    <w:p w:rsidR="002636FC" w:rsidRPr="002441EC" w:rsidRDefault="002441EC" w:rsidP="00554832">
      <w:pPr>
        <w:rPr>
          <w:rFonts w:ascii="SassoonPrimaryInfant" w:hAnsi="SassoonPrimaryInfant"/>
          <w:sz w:val="24"/>
          <w:szCs w:val="24"/>
        </w:rPr>
      </w:pPr>
      <w:hyperlink r:id="rId8" w:history="1">
        <w:r w:rsidR="00554832" w:rsidRPr="002441EC">
          <w:rPr>
            <w:rStyle w:val="Hyperlink"/>
            <w:rFonts w:ascii="SassoonPrimaryInfant" w:hAnsi="SassoonPrimaryInfant"/>
            <w:sz w:val="24"/>
            <w:szCs w:val="24"/>
          </w:rPr>
          <w:t>www.mathsisfun.com</w:t>
        </w:r>
      </w:hyperlink>
      <w:r w:rsidR="00554832" w:rsidRPr="002441EC">
        <w:rPr>
          <w:rFonts w:ascii="SassoonPrimaryInfant" w:hAnsi="SassoonPrimaryInfant"/>
          <w:sz w:val="24"/>
          <w:szCs w:val="24"/>
        </w:rPr>
        <w:t xml:space="preserve"> </w:t>
      </w:r>
    </w:p>
    <w:p w:rsidR="00554832" w:rsidRPr="002441EC" w:rsidRDefault="002441EC" w:rsidP="00554832">
      <w:pPr>
        <w:rPr>
          <w:rFonts w:ascii="SassoonPrimaryInfant" w:hAnsi="SassoonPrimaryInfant"/>
          <w:sz w:val="24"/>
          <w:szCs w:val="24"/>
        </w:rPr>
      </w:pPr>
      <w:hyperlink r:id="rId9" w:history="1">
        <w:r w:rsidR="004F4775" w:rsidRPr="002441EC">
          <w:rPr>
            <w:rStyle w:val="Hyperlink"/>
            <w:rFonts w:ascii="SassoonPrimaryInfant" w:hAnsi="SassoonPrimaryInfant"/>
            <w:sz w:val="24"/>
            <w:szCs w:val="24"/>
          </w:rPr>
          <w:t>http://www.mathsisfun.com/numbers/skip-counting.html</w:t>
        </w:r>
      </w:hyperlink>
      <w:r w:rsidR="004F4775" w:rsidRPr="002441EC">
        <w:rPr>
          <w:rFonts w:ascii="SassoonPrimaryInfant" w:hAnsi="SassoonPrimaryInfant"/>
          <w:sz w:val="24"/>
          <w:szCs w:val="24"/>
        </w:rPr>
        <w:t xml:space="preserve">). The counting to 100 </w:t>
      </w:r>
      <w:proofErr w:type="gramStart"/>
      <w:r w:rsidR="004F4775" w:rsidRPr="002441EC">
        <w:rPr>
          <w:rFonts w:ascii="SassoonPrimaryInfant" w:hAnsi="SassoonPrimaryInfant"/>
          <w:sz w:val="24"/>
          <w:szCs w:val="24"/>
        </w:rPr>
        <w:t>game</w:t>
      </w:r>
      <w:proofErr w:type="gramEnd"/>
      <w:r w:rsidR="004F4775" w:rsidRPr="002441EC">
        <w:rPr>
          <w:rFonts w:ascii="SassoonPrimaryInfant" w:hAnsi="SassoonPrimaryInfant"/>
          <w:sz w:val="24"/>
          <w:szCs w:val="24"/>
        </w:rPr>
        <w:t xml:space="preserve"> would be good for KS1 as it requires children to race against the clock to fill in missing numbers on a 100 square. </w:t>
      </w:r>
    </w:p>
    <w:p w:rsidR="00EA596D" w:rsidRPr="002441EC" w:rsidRDefault="002441EC" w:rsidP="00554832">
      <w:pPr>
        <w:rPr>
          <w:rFonts w:ascii="SassoonPrimaryInfant" w:hAnsi="SassoonPrimaryInfant"/>
          <w:sz w:val="24"/>
          <w:szCs w:val="24"/>
        </w:rPr>
      </w:pPr>
      <w:hyperlink r:id="rId10" w:history="1">
        <w:r w:rsidR="00EA596D" w:rsidRPr="002441EC">
          <w:rPr>
            <w:rStyle w:val="Hyperlink"/>
            <w:rFonts w:ascii="SassoonPrimaryInfant" w:hAnsi="SassoonPrimaryInfant"/>
            <w:sz w:val="24"/>
            <w:szCs w:val="24"/>
          </w:rPr>
          <w:t>www.bbclearningzoneclips.co.uk</w:t>
        </w:r>
      </w:hyperlink>
      <w:r w:rsidR="00EA596D" w:rsidRPr="002441EC">
        <w:rPr>
          <w:rFonts w:ascii="SassoonPrimaryInfant" w:hAnsi="SassoonPrimaryInfant"/>
          <w:sz w:val="24"/>
          <w:szCs w:val="24"/>
        </w:rPr>
        <w:t xml:space="preserve"> If you select the category </w:t>
      </w:r>
      <w:r w:rsidR="00C86BD7" w:rsidRPr="002441EC">
        <w:rPr>
          <w:rFonts w:ascii="SassoonPrimaryInfant" w:hAnsi="SassoonPrimaryInfant"/>
          <w:sz w:val="24"/>
          <w:szCs w:val="24"/>
        </w:rPr>
        <w:t>`</w:t>
      </w:r>
      <w:r w:rsidR="00EA596D" w:rsidRPr="002441EC">
        <w:rPr>
          <w:rFonts w:ascii="SassoonPrimaryInfant" w:hAnsi="SassoonPrimaryInfant"/>
          <w:sz w:val="24"/>
          <w:szCs w:val="24"/>
        </w:rPr>
        <w:t>Maths</w:t>
      </w:r>
      <w:r w:rsidR="00C86BD7" w:rsidRPr="002441EC">
        <w:rPr>
          <w:rFonts w:ascii="SassoonPrimaryInfant" w:hAnsi="SassoonPrimaryInfant"/>
          <w:sz w:val="24"/>
          <w:szCs w:val="24"/>
        </w:rPr>
        <w:t>`</w:t>
      </w:r>
      <w:r w:rsidR="00EA596D" w:rsidRPr="002441EC">
        <w:rPr>
          <w:rFonts w:ascii="SassoonPrimaryInfant" w:hAnsi="SassoonPrimaryInfant"/>
          <w:sz w:val="24"/>
          <w:szCs w:val="24"/>
        </w:rPr>
        <w:t xml:space="preserve"> you can then look at the </w:t>
      </w:r>
      <w:proofErr w:type="gramStart"/>
      <w:r w:rsidR="00EA596D" w:rsidRPr="002441EC">
        <w:rPr>
          <w:rFonts w:ascii="SassoonPrimaryInfant" w:hAnsi="SassoonPrimaryInfant"/>
          <w:sz w:val="24"/>
          <w:szCs w:val="24"/>
        </w:rPr>
        <w:t>different  video</w:t>
      </w:r>
      <w:proofErr w:type="gramEnd"/>
      <w:r w:rsidR="00EA596D" w:rsidRPr="002441EC">
        <w:rPr>
          <w:rFonts w:ascii="SassoonPrimaryInfant" w:hAnsi="SassoonPrimaryInfant"/>
          <w:sz w:val="24"/>
          <w:szCs w:val="24"/>
        </w:rPr>
        <w:t xml:space="preserve"> clips available for each aspect of </w:t>
      </w:r>
      <w:r w:rsidR="00C86BD7" w:rsidRPr="002441EC">
        <w:rPr>
          <w:rFonts w:ascii="SassoonPrimaryInfant" w:hAnsi="SassoonPrimaryInfant"/>
          <w:sz w:val="24"/>
          <w:szCs w:val="24"/>
        </w:rPr>
        <w:t>m</w:t>
      </w:r>
      <w:r w:rsidR="00EA596D" w:rsidRPr="002441EC">
        <w:rPr>
          <w:rFonts w:ascii="SassoonPrimaryInfant" w:hAnsi="SassoonPrimaryInfant"/>
          <w:sz w:val="24"/>
          <w:szCs w:val="24"/>
        </w:rPr>
        <w:t xml:space="preserve">aths. </w:t>
      </w:r>
    </w:p>
    <w:p w:rsidR="008247AD" w:rsidRPr="002441EC" w:rsidRDefault="002441EC" w:rsidP="00554832">
      <w:pPr>
        <w:rPr>
          <w:rFonts w:ascii="SassoonPrimaryInfant" w:hAnsi="SassoonPrimaryInfant"/>
          <w:color w:val="00B0F0"/>
          <w:sz w:val="24"/>
          <w:szCs w:val="24"/>
        </w:rPr>
      </w:pPr>
      <w:hyperlink r:id="rId11" w:history="1">
        <w:r w:rsidR="008247AD" w:rsidRPr="002441EC">
          <w:rPr>
            <w:rStyle w:val="Hyperlink"/>
            <w:rFonts w:ascii="SassoonPrimaryInfant" w:hAnsi="SassoonPrimaryInfant"/>
            <w:sz w:val="24"/>
            <w:szCs w:val="24"/>
          </w:rPr>
          <w:t>http://uk.ixl.com/math/</w:t>
        </w:r>
      </w:hyperlink>
    </w:p>
    <w:p w:rsidR="00E4514B" w:rsidRPr="002441EC" w:rsidRDefault="002441EC" w:rsidP="00554832">
      <w:pPr>
        <w:rPr>
          <w:rFonts w:ascii="SassoonPrimaryInfant" w:hAnsi="SassoonPrimaryInfant"/>
          <w:sz w:val="24"/>
          <w:szCs w:val="24"/>
        </w:rPr>
      </w:pPr>
      <w:hyperlink r:id="rId12" w:history="1">
        <w:r w:rsidR="001C6E20" w:rsidRPr="002441EC">
          <w:rPr>
            <w:rStyle w:val="Hyperlink"/>
            <w:rFonts w:ascii="SassoonPrimaryInfant" w:hAnsi="SassoonPrimaryInfant"/>
            <w:sz w:val="24"/>
            <w:szCs w:val="24"/>
          </w:rPr>
          <w:t>http://www.abc.net.au/countusin/default.htm</w:t>
        </w:r>
      </w:hyperlink>
      <w:r w:rsidR="00C86BD7" w:rsidRPr="002441EC">
        <w:rPr>
          <w:rFonts w:ascii="SassoonPrimaryInfant" w:hAnsi="SassoonPrimaryInfant"/>
          <w:sz w:val="24"/>
          <w:szCs w:val="24"/>
        </w:rPr>
        <w:t xml:space="preserve"> </w:t>
      </w:r>
      <w:proofErr w:type="gramStart"/>
      <w:r w:rsidR="002636FC" w:rsidRPr="002441EC">
        <w:rPr>
          <w:rFonts w:ascii="SassoonPrimaryInfant" w:hAnsi="SassoonPrimaryInfant"/>
          <w:sz w:val="24"/>
          <w:szCs w:val="24"/>
        </w:rPr>
        <w:t>This</w:t>
      </w:r>
      <w:proofErr w:type="gramEnd"/>
      <w:r w:rsidR="002636FC" w:rsidRPr="002441EC">
        <w:rPr>
          <w:rFonts w:ascii="SassoonPrimaryInfant" w:hAnsi="SassoonPrimaryInfant"/>
          <w:sz w:val="24"/>
          <w:szCs w:val="24"/>
        </w:rPr>
        <w:t xml:space="preserve"> is a brilliant website</w:t>
      </w:r>
      <w:r w:rsidR="001C6E20" w:rsidRPr="002441EC">
        <w:rPr>
          <w:rFonts w:ascii="SassoonPrimaryInfant" w:hAnsi="SassoonPrimaryInfant"/>
          <w:sz w:val="24"/>
          <w:szCs w:val="24"/>
        </w:rPr>
        <w:t xml:space="preserve"> full of games that cover a range of mathematical concepts including counting, patterns, capacity and addition. </w:t>
      </w:r>
    </w:p>
    <w:p w:rsidR="001C6E20" w:rsidRPr="002441EC" w:rsidRDefault="002441EC" w:rsidP="00554832">
      <w:pPr>
        <w:rPr>
          <w:rFonts w:ascii="SassoonPrimaryInfant" w:hAnsi="SassoonPrimaryInfant"/>
          <w:sz w:val="24"/>
          <w:szCs w:val="24"/>
        </w:rPr>
      </w:pPr>
      <w:hyperlink r:id="rId13" w:history="1">
        <w:r w:rsidR="001C6E20" w:rsidRPr="002441EC">
          <w:rPr>
            <w:rStyle w:val="Hyperlink"/>
            <w:rFonts w:ascii="SassoonPrimaryInfant" w:hAnsi="SassoonPrimaryInfant"/>
            <w:sz w:val="24"/>
            <w:szCs w:val="24"/>
          </w:rPr>
          <w:t>http://www.abc.net.au/countusin/default.htm</w:t>
        </w:r>
      </w:hyperlink>
      <w:r w:rsidR="00C86BD7" w:rsidRPr="002441EC">
        <w:rPr>
          <w:rFonts w:ascii="SassoonPrimaryInfant" w:hAnsi="SassoonPrimaryInfant"/>
          <w:sz w:val="24"/>
          <w:szCs w:val="24"/>
        </w:rPr>
        <w:t xml:space="preserve"> </w:t>
      </w:r>
      <w:proofErr w:type="gramStart"/>
      <w:r w:rsidR="001C6E20" w:rsidRPr="002441EC">
        <w:rPr>
          <w:rFonts w:ascii="SassoonPrimaryInfant" w:hAnsi="SassoonPrimaryInfant"/>
          <w:sz w:val="24"/>
          <w:szCs w:val="24"/>
        </w:rPr>
        <w:t>This</w:t>
      </w:r>
      <w:proofErr w:type="gramEnd"/>
      <w:r w:rsidR="001C6E20" w:rsidRPr="002441EC">
        <w:rPr>
          <w:rFonts w:ascii="SassoonPrimaryInfant" w:hAnsi="SassoonPrimaryInfant"/>
          <w:sz w:val="24"/>
          <w:szCs w:val="24"/>
        </w:rPr>
        <w:t xml:space="preserve"> is a brilliant websites full of games that cover a range of mathematical concepts including counting, patterns, capacity and addition. </w:t>
      </w:r>
    </w:p>
    <w:p w:rsidR="008B288C" w:rsidRPr="002441EC" w:rsidRDefault="002441EC" w:rsidP="00554832">
      <w:pPr>
        <w:rPr>
          <w:rFonts w:ascii="SassoonPrimaryInfant" w:hAnsi="SassoonPrimaryInfant"/>
          <w:sz w:val="24"/>
          <w:szCs w:val="24"/>
        </w:rPr>
      </w:pPr>
      <w:hyperlink r:id="rId14" w:history="1">
        <w:r w:rsidR="008B288C" w:rsidRPr="002441EC">
          <w:rPr>
            <w:rStyle w:val="Hyperlink"/>
            <w:rFonts w:ascii="SassoonPrimaryInfant" w:hAnsi="SassoonPrimaryInfant"/>
            <w:sz w:val="24"/>
            <w:szCs w:val="24"/>
          </w:rPr>
          <w:t>https://www.cgpbooks.co.uk/interactive_ks1_maths_wolf</w:t>
        </w:r>
      </w:hyperlink>
      <w:r w:rsidR="008B288C" w:rsidRPr="002441EC">
        <w:rPr>
          <w:rFonts w:ascii="SassoonPrimaryInfant" w:hAnsi="SassoonPrimaryInfant"/>
          <w:sz w:val="24"/>
          <w:szCs w:val="24"/>
        </w:rPr>
        <w:t xml:space="preserve">  </w:t>
      </w:r>
      <w:proofErr w:type="gramStart"/>
      <w:r w:rsidR="008B288C" w:rsidRPr="002441EC">
        <w:rPr>
          <w:rFonts w:ascii="SassoonPrimaryInfant" w:hAnsi="SassoonPrimaryInfant"/>
          <w:sz w:val="24"/>
          <w:szCs w:val="24"/>
        </w:rPr>
        <w:t>This</w:t>
      </w:r>
      <w:proofErr w:type="gramEnd"/>
      <w:r w:rsidR="008B288C" w:rsidRPr="002441EC">
        <w:rPr>
          <w:rFonts w:ascii="SassoonPrimaryInfant" w:hAnsi="SassoonPrimaryInfant"/>
          <w:sz w:val="24"/>
          <w:szCs w:val="24"/>
        </w:rPr>
        <w:t xml:space="preserve"> is a great game for practising making o’clock times. </w:t>
      </w:r>
    </w:p>
    <w:p w:rsidR="00EA596D" w:rsidRPr="002441EC" w:rsidRDefault="002441EC" w:rsidP="00554832">
      <w:pPr>
        <w:rPr>
          <w:rFonts w:ascii="SassoonPrimaryInfant" w:hAnsi="SassoonPrimaryInfant"/>
          <w:sz w:val="24"/>
          <w:szCs w:val="24"/>
        </w:rPr>
      </w:pPr>
      <w:hyperlink r:id="rId15" w:history="1">
        <w:r w:rsidR="003F6939" w:rsidRPr="002441EC">
          <w:rPr>
            <w:rStyle w:val="Hyperlink"/>
            <w:rFonts w:ascii="SassoonPrimaryInfant" w:hAnsi="SassoonPrimaryInfant"/>
            <w:sz w:val="24"/>
            <w:szCs w:val="24"/>
          </w:rPr>
          <w:t>ht</w:t>
        </w:r>
        <w:r w:rsidR="002636FC" w:rsidRPr="002441EC">
          <w:rPr>
            <w:rStyle w:val="Hyperlink"/>
            <w:rFonts w:ascii="SassoonPrimaryInfant" w:hAnsi="SassoonPrimaryInfant"/>
            <w:sz w:val="24"/>
            <w:szCs w:val="24"/>
          </w:rPr>
          <w:t>tp://www.crickweb.co.uk</w:t>
        </w:r>
      </w:hyperlink>
      <w:r w:rsidR="003F6939" w:rsidRPr="002441EC">
        <w:rPr>
          <w:rFonts w:ascii="SassoonPrimaryInfant" w:hAnsi="SassoonPrimaryInfant"/>
          <w:sz w:val="24"/>
          <w:szCs w:val="24"/>
        </w:rPr>
        <w:t xml:space="preserve"> </w:t>
      </w:r>
      <w:r w:rsidR="002636FC" w:rsidRPr="002441EC">
        <w:rPr>
          <w:rFonts w:ascii="SassoonPrimaryInfant" w:hAnsi="SassoonPrimaryInfant"/>
          <w:sz w:val="24"/>
          <w:szCs w:val="24"/>
        </w:rPr>
        <w:t>This website has different sections for Early Years (Y1&amp;2), KS1 (Y3&amp;4) and KS2 (Y5</w:t>
      </w:r>
      <w:proofErr w:type="gramStart"/>
      <w:r w:rsidR="002636FC" w:rsidRPr="002441EC">
        <w:rPr>
          <w:rFonts w:ascii="SassoonPrimaryInfant" w:hAnsi="SassoonPrimaryInfant"/>
          <w:sz w:val="24"/>
          <w:szCs w:val="24"/>
        </w:rPr>
        <w:t>,6,7</w:t>
      </w:r>
      <w:proofErr w:type="gramEnd"/>
      <w:r w:rsidR="002636FC" w:rsidRPr="002441EC">
        <w:rPr>
          <w:rFonts w:ascii="SassoonPrimaryInfant" w:hAnsi="SassoonPrimaryInfant"/>
          <w:sz w:val="24"/>
          <w:szCs w:val="24"/>
        </w:rPr>
        <w:t>)</w:t>
      </w:r>
    </w:p>
    <w:p w:rsidR="009D5508" w:rsidRPr="002441EC" w:rsidRDefault="002441EC" w:rsidP="00554832">
      <w:pPr>
        <w:rPr>
          <w:rFonts w:ascii="SassoonPrimaryInfant" w:hAnsi="SassoonPrimaryInfant"/>
          <w:sz w:val="24"/>
          <w:szCs w:val="24"/>
        </w:rPr>
      </w:pPr>
      <w:hyperlink r:id="rId16" w:history="1">
        <w:r w:rsidR="006B367A" w:rsidRPr="002441EC">
          <w:rPr>
            <w:rStyle w:val="Hyperlink"/>
            <w:rFonts w:ascii="SassoonPrimaryInfant" w:hAnsi="SassoonPrimaryInfant"/>
            <w:sz w:val="24"/>
            <w:szCs w:val="24"/>
          </w:rPr>
          <w:t>http://www.bbc.co.uk/bitesize/ks1/maths/</w:t>
        </w:r>
      </w:hyperlink>
      <w:r w:rsidR="002636FC" w:rsidRPr="002441EC">
        <w:rPr>
          <w:rStyle w:val="Hyperlink"/>
          <w:rFonts w:ascii="SassoonPrimaryInfant" w:hAnsi="SassoonPrimaryInfant"/>
          <w:sz w:val="24"/>
          <w:szCs w:val="24"/>
        </w:rPr>
        <w:t xml:space="preserve"> </w:t>
      </w:r>
    </w:p>
    <w:p w:rsidR="006B367A" w:rsidRPr="002441EC" w:rsidRDefault="002441EC" w:rsidP="00554832">
      <w:pPr>
        <w:rPr>
          <w:rFonts w:ascii="SassoonPrimaryInfant" w:hAnsi="SassoonPrimaryInfant"/>
          <w:sz w:val="24"/>
          <w:szCs w:val="24"/>
        </w:rPr>
      </w:pPr>
      <w:hyperlink r:id="rId17" w:history="1">
        <w:r w:rsidR="006B367A" w:rsidRPr="002441EC">
          <w:rPr>
            <w:rStyle w:val="Hyperlink"/>
            <w:rFonts w:ascii="SassoonPrimaryInfant" w:hAnsi="SassoonPrimaryInfant"/>
            <w:sz w:val="24"/>
            <w:szCs w:val="24"/>
          </w:rPr>
          <w:t>http://www.amblesideprimaryschool.co.uk/</w:t>
        </w:r>
      </w:hyperlink>
      <w:r w:rsidR="006B367A" w:rsidRPr="002441EC">
        <w:rPr>
          <w:rFonts w:ascii="SassoonPrimaryInfant" w:hAnsi="SassoonPrimaryInfant"/>
          <w:sz w:val="24"/>
          <w:szCs w:val="24"/>
        </w:rPr>
        <w:t xml:space="preserve"> If you click on the </w:t>
      </w:r>
      <w:proofErr w:type="spellStart"/>
      <w:r w:rsidR="006B367A" w:rsidRPr="002441EC">
        <w:rPr>
          <w:rFonts w:ascii="SassoonPrimaryInfant" w:hAnsi="SassoonPrimaryInfant"/>
          <w:sz w:val="24"/>
          <w:szCs w:val="24"/>
        </w:rPr>
        <w:t>learningzone</w:t>
      </w:r>
      <w:proofErr w:type="spellEnd"/>
      <w:r w:rsidR="006B367A" w:rsidRPr="002441EC">
        <w:rPr>
          <w:rFonts w:ascii="SassoonPrimaryInfant" w:hAnsi="SassoonPrimaryInfant"/>
          <w:sz w:val="24"/>
          <w:szCs w:val="24"/>
        </w:rPr>
        <w:t xml:space="preserve"> and then click on Maths Zone it will take you to a range of +, -, x and ÷ questions. </w:t>
      </w:r>
    </w:p>
    <w:p w:rsidR="002441EC" w:rsidRPr="002441EC" w:rsidRDefault="002441EC" w:rsidP="002441EC">
      <w:pPr>
        <w:rPr>
          <w:rFonts w:ascii="SassoonPrimaryInfant" w:hAnsi="SassoonPrimaryInfant"/>
          <w:sz w:val="24"/>
          <w:szCs w:val="24"/>
        </w:rPr>
      </w:pPr>
    </w:p>
    <w:p w:rsidR="002441EC" w:rsidRPr="002441EC" w:rsidRDefault="002441EC" w:rsidP="002441EC">
      <w:pPr>
        <w:rPr>
          <w:rFonts w:ascii="SassoonPrimaryInfant" w:hAnsi="SassoonPrimaryInfant"/>
          <w:sz w:val="24"/>
          <w:szCs w:val="24"/>
        </w:rPr>
      </w:pPr>
      <w:r w:rsidRPr="002441EC">
        <w:rPr>
          <w:rFonts w:ascii="SassoonPrimaryInfant" w:hAnsi="SassoonPrimaryInfant"/>
          <w:sz w:val="24"/>
          <w:szCs w:val="24"/>
        </w:rPr>
        <w:t xml:space="preserve">Hit the Button </w:t>
      </w:r>
    </w:p>
    <w:p w:rsidR="002441EC" w:rsidRPr="002441EC" w:rsidRDefault="002441EC" w:rsidP="002441EC">
      <w:pPr>
        <w:rPr>
          <w:rFonts w:ascii="SassoonPrimaryInfant" w:hAnsi="SassoonPrimaryInfant"/>
          <w:sz w:val="24"/>
          <w:szCs w:val="24"/>
        </w:rPr>
      </w:pPr>
      <w:r w:rsidRPr="002441EC">
        <w:rPr>
          <w:rFonts w:ascii="SassoonPrimaryInfant" w:hAnsi="SassoonPrimaryInfant"/>
          <w:sz w:val="24"/>
          <w:szCs w:val="24"/>
        </w:rPr>
        <w:t xml:space="preserve">This website uses 1-minute ‘tests’ on times tables, division facts, doubling and halving and number bonds. </w:t>
      </w:r>
    </w:p>
    <w:p w:rsidR="002441EC" w:rsidRPr="002441EC" w:rsidRDefault="002441EC" w:rsidP="002441EC">
      <w:pPr>
        <w:rPr>
          <w:rFonts w:ascii="SassoonPrimaryInfant" w:hAnsi="SassoonPrimaryInfant"/>
          <w:sz w:val="24"/>
          <w:szCs w:val="24"/>
        </w:rPr>
      </w:pPr>
      <w:bookmarkStart w:id="0" w:name="_GoBack"/>
      <w:bookmarkEnd w:id="0"/>
    </w:p>
    <w:p w:rsidR="002441EC" w:rsidRPr="002441EC" w:rsidRDefault="002441EC" w:rsidP="002441EC">
      <w:pPr>
        <w:rPr>
          <w:rFonts w:ascii="SassoonPrimaryInfant" w:hAnsi="SassoonPrimaryInfant"/>
          <w:sz w:val="24"/>
          <w:szCs w:val="24"/>
        </w:rPr>
      </w:pPr>
      <w:r w:rsidRPr="002441EC">
        <w:rPr>
          <w:rFonts w:ascii="SassoonPrimaryInfant" w:hAnsi="SassoonPrimaryInfant"/>
          <w:sz w:val="24"/>
          <w:szCs w:val="24"/>
        </w:rPr>
        <w:lastRenderedPageBreak/>
        <w:t>uk.mathletics.com</w:t>
      </w:r>
    </w:p>
    <w:p w:rsidR="002441EC" w:rsidRPr="002441EC" w:rsidRDefault="002441EC" w:rsidP="002441EC">
      <w:pPr>
        <w:rPr>
          <w:rFonts w:ascii="SassoonPrimaryInfant" w:hAnsi="SassoonPrimaryInfant"/>
          <w:sz w:val="24"/>
          <w:szCs w:val="24"/>
        </w:rPr>
      </w:pPr>
      <w:r w:rsidRPr="002441EC">
        <w:rPr>
          <w:rFonts w:ascii="SassoonPrimaryInfant" w:hAnsi="SassoonPrimaryInfant"/>
          <w:sz w:val="24"/>
          <w:szCs w:val="24"/>
        </w:rPr>
        <w:t xml:space="preserve">All children will receive login details for this website where they can play Maths games and sometimes their teacher will set activities for them to complete on this site. Children in EYFS will receive their login details shortly after the start of the </w:t>
      </w:r>
      <w:proofErr w:type="gramStart"/>
      <w:r w:rsidRPr="002441EC">
        <w:rPr>
          <w:rFonts w:ascii="SassoonPrimaryInfant" w:hAnsi="SassoonPrimaryInfant"/>
          <w:sz w:val="24"/>
          <w:szCs w:val="24"/>
        </w:rPr>
        <w:t>Autumn</w:t>
      </w:r>
      <w:proofErr w:type="gramEnd"/>
      <w:r w:rsidRPr="002441EC">
        <w:rPr>
          <w:rFonts w:ascii="SassoonPrimaryInfant" w:hAnsi="SassoonPrimaryInfant"/>
          <w:sz w:val="24"/>
          <w:szCs w:val="24"/>
        </w:rPr>
        <w:t xml:space="preserve"> term.</w:t>
      </w:r>
    </w:p>
    <w:p w:rsidR="002441EC" w:rsidRPr="002441EC" w:rsidRDefault="002441EC" w:rsidP="002441EC">
      <w:pPr>
        <w:rPr>
          <w:rFonts w:ascii="SassoonPrimaryInfant" w:hAnsi="SassoonPrimaryInfant"/>
          <w:sz w:val="24"/>
          <w:szCs w:val="24"/>
        </w:rPr>
      </w:pPr>
    </w:p>
    <w:p w:rsidR="002441EC" w:rsidRPr="002441EC" w:rsidRDefault="002441EC" w:rsidP="002441EC">
      <w:pPr>
        <w:rPr>
          <w:rFonts w:ascii="SassoonPrimaryInfant" w:hAnsi="SassoonPrimaryInfant"/>
          <w:sz w:val="24"/>
          <w:szCs w:val="24"/>
        </w:rPr>
      </w:pPr>
      <w:r w:rsidRPr="002441EC">
        <w:rPr>
          <w:rFonts w:ascii="SassoonPrimaryInfant" w:hAnsi="SassoonPrimaryInfant"/>
          <w:sz w:val="24"/>
          <w:szCs w:val="24"/>
        </w:rPr>
        <w:t>www.oxfordowl.co.uk</w:t>
      </w:r>
      <w:r w:rsidRPr="002441EC">
        <w:rPr>
          <w:rFonts w:ascii="SassoonPrimaryInfant" w:hAnsi="SassoonPrimaryInfant"/>
          <w:sz w:val="24"/>
          <w:szCs w:val="24"/>
        </w:rPr>
        <w:t xml:space="preserve"> </w:t>
      </w:r>
      <w:r w:rsidRPr="002441EC">
        <w:rPr>
          <w:rFonts w:ascii="SassoonPrimaryInfant" w:hAnsi="SassoonPrimaryInfant"/>
          <w:sz w:val="24"/>
          <w:szCs w:val="24"/>
        </w:rPr>
        <w:t xml:space="preserve"> </w:t>
      </w:r>
    </w:p>
    <w:p w:rsidR="00554832" w:rsidRPr="002441EC" w:rsidRDefault="002441EC" w:rsidP="002441EC">
      <w:pPr>
        <w:rPr>
          <w:rFonts w:ascii="SassoonPrimaryInfant" w:hAnsi="SassoonPrimaryInfant"/>
          <w:sz w:val="24"/>
          <w:szCs w:val="24"/>
        </w:rPr>
      </w:pPr>
      <w:r w:rsidRPr="002441EC">
        <w:rPr>
          <w:rFonts w:ascii="SassoonPrimaryInfant" w:hAnsi="SassoonPrimaryInfant"/>
          <w:sz w:val="24"/>
          <w:szCs w:val="24"/>
        </w:rPr>
        <w:t>In their ‘For Home’ section, there are more ideas of ways to support your child’s Maths learning at home through bringing Maths into everyday activities.</w:t>
      </w:r>
    </w:p>
    <w:p w:rsidR="003F6939" w:rsidRPr="008B288C" w:rsidRDefault="003F6939" w:rsidP="003F6939">
      <w:pPr>
        <w:rPr>
          <w:b/>
          <w:u w:val="single"/>
        </w:rPr>
      </w:pPr>
    </w:p>
    <w:sectPr w:rsidR="003F6939" w:rsidRPr="008B28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832"/>
    <w:rsid w:val="000F425E"/>
    <w:rsid w:val="001C6E20"/>
    <w:rsid w:val="002441EC"/>
    <w:rsid w:val="002636FC"/>
    <w:rsid w:val="003F6939"/>
    <w:rsid w:val="004069F3"/>
    <w:rsid w:val="004F4775"/>
    <w:rsid w:val="00502BD8"/>
    <w:rsid w:val="00554832"/>
    <w:rsid w:val="006371A5"/>
    <w:rsid w:val="006B367A"/>
    <w:rsid w:val="006F1A63"/>
    <w:rsid w:val="00763810"/>
    <w:rsid w:val="007D3A97"/>
    <w:rsid w:val="008247AD"/>
    <w:rsid w:val="008472C1"/>
    <w:rsid w:val="008B288C"/>
    <w:rsid w:val="009D5508"/>
    <w:rsid w:val="00C86BD7"/>
    <w:rsid w:val="00D62308"/>
    <w:rsid w:val="00D978A7"/>
    <w:rsid w:val="00DE200A"/>
    <w:rsid w:val="00E4514B"/>
    <w:rsid w:val="00EA596D"/>
    <w:rsid w:val="00EC355A"/>
    <w:rsid w:val="00F07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83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8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hsisfun.com" TargetMode="External"/><Relationship Id="rId13" Type="http://schemas.openxmlformats.org/officeDocument/2006/relationships/hyperlink" Target="http://www.abc.net.au/countusin/default.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athszone.co.uk/" TargetMode="External"/><Relationship Id="rId12" Type="http://schemas.openxmlformats.org/officeDocument/2006/relationships/hyperlink" Target="http://www.abc.net.au/countusin/default.htm" TargetMode="External"/><Relationship Id="rId17" Type="http://schemas.openxmlformats.org/officeDocument/2006/relationships/hyperlink" Target="http://www.amblesideprimaryschool.co.uk/" TargetMode="External"/><Relationship Id="rId2" Type="http://schemas.microsoft.com/office/2007/relationships/stylesWithEffects" Target="stylesWithEffects.xml"/><Relationship Id="rId16" Type="http://schemas.openxmlformats.org/officeDocument/2006/relationships/hyperlink" Target="http://www.bbc.co.uk/bitesize/ks1/maths/" TargetMode="External"/><Relationship Id="rId1" Type="http://schemas.openxmlformats.org/officeDocument/2006/relationships/styles" Target="styles.xml"/><Relationship Id="rId6" Type="http://schemas.openxmlformats.org/officeDocument/2006/relationships/hyperlink" Target="http://www.topmarks.co.uk" TargetMode="External"/><Relationship Id="rId11" Type="http://schemas.openxmlformats.org/officeDocument/2006/relationships/hyperlink" Target="http://uk.ixl.com/math/" TargetMode="External"/><Relationship Id="rId5" Type="http://schemas.openxmlformats.org/officeDocument/2006/relationships/hyperlink" Target="http://www.ictgames.com" TargetMode="External"/><Relationship Id="rId15" Type="http://schemas.openxmlformats.org/officeDocument/2006/relationships/hyperlink" Target="http://www.crickweb.co.uk/ks1numeracy.html" TargetMode="External"/><Relationship Id="rId10" Type="http://schemas.openxmlformats.org/officeDocument/2006/relationships/hyperlink" Target="http://www.bbclearningzoneclips.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athsisfun.com/numbers/skip-counting.html" TargetMode="External"/><Relationship Id="rId14" Type="http://schemas.openxmlformats.org/officeDocument/2006/relationships/hyperlink" Target="https://www.cgpbooks.co.uk/interactive_ks1_maths_wol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Kenway</dc:creator>
  <cp:lastModifiedBy>Victoria</cp:lastModifiedBy>
  <cp:revision>3</cp:revision>
  <cp:lastPrinted>2014-08-27T23:01:00Z</cp:lastPrinted>
  <dcterms:created xsi:type="dcterms:W3CDTF">2009-04-29T23:15:00Z</dcterms:created>
  <dcterms:modified xsi:type="dcterms:W3CDTF">2009-04-29T23:25:00Z</dcterms:modified>
</cp:coreProperties>
</file>